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19" w:rsidRDefault="00BC6738" w:rsidP="00707B23">
      <w:pPr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225425</wp:posOffset>
            </wp:positionH>
            <wp:positionV relativeFrom="page">
              <wp:posOffset>0</wp:posOffset>
            </wp:positionV>
            <wp:extent cx="7212965" cy="10612755"/>
            <wp:effectExtent l="19050" t="0" r="6985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965" cy="1061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3219" w:rsidRDefault="00923219" w:rsidP="00707B23">
      <w:pPr>
        <w:jc w:val="right"/>
        <w:rPr>
          <w:color w:val="000000"/>
          <w:sz w:val="28"/>
          <w:szCs w:val="28"/>
        </w:rPr>
      </w:pPr>
    </w:p>
    <w:p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Pr="00923219" w:rsidRDefault="00923219" w:rsidP="00707B23">
      <w:pPr>
        <w:jc w:val="center"/>
        <w:rPr>
          <w:b/>
          <w:bCs/>
          <w:color w:val="000000"/>
          <w:sz w:val="56"/>
          <w:szCs w:val="28"/>
        </w:rPr>
      </w:pPr>
    </w:p>
    <w:p w:rsidR="00923219" w:rsidRDefault="00923219" w:rsidP="00923219">
      <w:pPr>
        <w:jc w:val="center"/>
        <w:rPr>
          <w:b/>
          <w:bCs/>
          <w:color w:val="000000"/>
          <w:sz w:val="56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923219" w:rsidRDefault="00923219" w:rsidP="00707B23">
      <w:pPr>
        <w:jc w:val="center"/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BC6738" w:rsidRDefault="00BC6738" w:rsidP="00923219">
      <w:pPr>
        <w:rPr>
          <w:b/>
          <w:bCs/>
          <w:color w:val="000000"/>
          <w:sz w:val="28"/>
          <w:szCs w:val="28"/>
        </w:rPr>
      </w:pPr>
    </w:p>
    <w:p w:rsidR="00707B23" w:rsidRPr="000815C7" w:rsidRDefault="00707B23" w:rsidP="00923219">
      <w:pPr>
        <w:rPr>
          <w:b/>
          <w:color w:val="000000"/>
          <w:sz w:val="32"/>
          <w:szCs w:val="28"/>
        </w:rPr>
      </w:pPr>
      <w:r w:rsidRPr="00707B23">
        <w:rPr>
          <w:b/>
          <w:bCs/>
          <w:color w:val="000000"/>
          <w:sz w:val="28"/>
          <w:szCs w:val="28"/>
        </w:rPr>
        <w:lastRenderedPageBreak/>
        <w:t xml:space="preserve">Положение о рабочей группе по разработке рабочей программы воспитания и календарного плана воспитательной работы </w:t>
      </w:r>
      <w:r w:rsidR="000815C7" w:rsidRPr="000815C7">
        <w:rPr>
          <w:b/>
          <w:bCs/>
          <w:color w:val="000000"/>
          <w:sz w:val="28"/>
          <w:szCs w:val="28"/>
        </w:rPr>
        <w:t>МКДОУ детский сад «Буратино»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923219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="000815C7" w:rsidRPr="00923219">
        <w:rPr>
          <w:color w:val="000000"/>
          <w:sz w:val="28"/>
          <w:szCs w:val="28"/>
        </w:rPr>
        <w:t xml:space="preserve"> </w:t>
      </w:r>
      <w:r w:rsidRPr="00923219">
        <w:rPr>
          <w:color w:val="000000"/>
          <w:sz w:val="28"/>
          <w:szCs w:val="28"/>
        </w:rPr>
        <w:t>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1.4. В состав рабочей группы входят педагогические и иные </w:t>
      </w:r>
      <w:r w:rsidR="000815C7" w:rsidRPr="00923219">
        <w:rPr>
          <w:color w:val="000000"/>
          <w:sz w:val="28"/>
          <w:szCs w:val="28"/>
        </w:rPr>
        <w:t>работники</w:t>
      </w:r>
      <w:r w:rsidR="000815C7" w:rsidRPr="00923219">
        <w:rPr>
          <w:bCs/>
          <w:color w:val="000000"/>
          <w:sz w:val="28"/>
          <w:szCs w:val="28"/>
        </w:rPr>
        <w:t xml:space="preserve"> МКДОУ детский сад «Буратино»</w:t>
      </w:r>
      <w:r w:rsidR="000815C7" w:rsidRPr="00923219">
        <w:rPr>
          <w:color w:val="000000"/>
          <w:sz w:val="28"/>
          <w:szCs w:val="28"/>
        </w:rPr>
        <w:t xml:space="preserve"> </w:t>
      </w:r>
      <w:r w:rsidRPr="00923219">
        <w:rPr>
          <w:color w:val="000000"/>
          <w:sz w:val="28"/>
          <w:szCs w:val="28"/>
        </w:rPr>
        <w:t>в соответствии с приказом заведующего.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center"/>
        <w:rPr>
          <w:color w:val="000000"/>
          <w:sz w:val="28"/>
          <w:szCs w:val="28"/>
        </w:rPr>
      </w:pPr>
      <w:r w:rsidRPr="00923219">
        <w:rPr>
          <w:b/>
          <w:bCs/>
          <w:color w:val="000000"/>
          <w:sz w:val="28"/>
          <w:szCs w:val="28"/>
        </w:rPr>
        <w:t>2. Задачи рабочей группы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2.1. </w:t>
      </w:r>
      <w:proofErr w:type="gramStart"/>
      <w:r w:rsidRPr="00923219">
        <w:rPr>
          <w:color w:val="000000"/>
          <w:sz w:val="28"/>
          <w:szCs w:val="28"/>
        </w:rPr>
        <w:t>Анализ содержания ООП ДО с целью выделить в ней воспитательные задачи.</w:t>
      </w:r>
      <w:proofErr w:type="gramEnd"/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2.2. Мониторинг качества воспитательной работы с детьми в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="000815C7" w:rsidRPr="00923219">
        <w:rPr>
          <w:color w:val="000000"/>
          <w:sz w:val="28"/>
          <w:szCs w:val="28"/>
        </w:rPr>
        <w:t xml:space="preserve"> </w:t>
      </w:r>
      <w:r w:rsidRPr="00923219">
        <w:rPr>
          <w:color w:val="000000"/>
          <w:sz w:val="28"/>
          <w:szCs w:val="28"/>
        </w:rPr>
        <w:t> посредством анализа воспитательно-образовательной деятельности педагогов и анкетирования родителей воспитанников.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923219">
        <w:rPr>
          <w:color w:val="4F6228"/>
          <w:sz w:val="28"/>
          <w:szCs w:val="28"/>
        </w:rPr>
        <w:t>й деятельности.</w:t>
      </w:r>
    </w:p>
    <w:p w:rsidR="00707B23" w:rsidRPr="00923219" w:rsidRDefault="00707B23" w:rsidP="00707B23">
      <w:pPr>
        <w:jc w:val="center"/>
        <w:rPr>
          <w:color w:val="000000"/>
          <w:sz w:val="28"/>
          <w:szCs w:val="28"/>
        </w:rPr>
      </w:pPr>
      <w:r w:rsidRPr="00923219">
        <w:rPr>
          <w:b/>
          <w:bCs/>
          <w:color w:val="000000"/>
          <w:sz w:val="28"/>
          <w:szCs w:val="28"/>
        </w:rPr>
        <w:t>3. Функции рабочей группы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="00923219" w:rsidRPr="00923219">
        <w:rPr>
          <w:color w:val="000000"/>
          <w:sz w:val="28"/>
          <w:szCs w:val="28"/>
        </w:rPr>
        <w:t xml:space="preserve"> за последние два </w:t>
      </w:r>
      <w:r w:rsidRPr="00923219">
        <w:rPr>
          <w:color w:val="000000"/>
          <w:sz w:val="28"/>
          <w:szCs w:val="28"/>
        </w:rPr>
        <w:t>года.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3.3. Определение структуры, целей и задач, содержания рабочей программы воспитания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lastRenderedPageBreak/>
        <w:t>3.4. Выбор содержания и направлений педагогической деят</w:t>
      </w:r>
      <w:r w:rsidR="000815C7" w:rsidRPr="00923219">
        <w:rPr>
          <w:color w:val="000000"/>
          <w:sz w:val="28"/>
          <w:szCs w:val="28"/>
        </w:rPr>
        <w:t xml:space="preserve">ельности в </w:t>
      </w:r>
      <w:r w:rsidR="000815C7" w:rsidRPr="00923219">
        <w:rPr>
          <w:bCs/>
          <w:color w:val="000000"/>
          <w:sz w:val="28"/>
          <w:szCs w:val="28"/>
        </w:rPr>
        <w:t xml:space="preserve"> МКДОУ детский сад «Буратино»</w:t>
      </w:r>
      <w:r w:rsidRPr="00923219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center"/>
        <w:rPr>
          <w:color w:val="000000"/>
          <w:sz w:val="28"/>
          <w:szCs w:val="28"/>
        </w:rPr>
      </w:pPr>
      <w:r w:rsidRPr="00923219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4.1. Рабочая группа имеет право:</w:t>
      </w:r>
    </w:p>
    <w:p w:rsidR="00707B23" w:rsidRPr="00923219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707B23" w:rsidRPr="00923219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запрашивать у работников </w:t>
      </w:r>
      <w:r w:rsidR="000815C7" w:rsidRPr="00923219">
        <w:rPr>
          <w:bCs/>
          <w:color w:val="000000"/>
          <w:sz w:val="28"/>
          <w:szCs w:val="28"/>
        </w:rPr>
        <w:t>МКДОУ детский сад «Буратино»</w:t>
      </w:r>
      <w:r w:rsidR="000815C7" w:rsidRPr="00923219">
        <w:rPr>
          <w:color w:val="000000"/>
          <w:sz w:val="28"/>
          <w:szCs w:val="28"/>
        </w:rPr>
        <w:t>+</w:t>
      </w:r>
      <w:r w:rsidRPr="00923219">
        <w:rPr>
          <w:color w:val="000000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707B23" w:rsidRPr="00923219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4.2. Рабочая группа несет ответственность:</w:t>
      </w:r>
    </w:p>
    <w:p w:rsidR="00707B23" w:rsidRPr="00923219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707B23" w:rsidRPr="00923219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707B23" w:rsidRPr="00923219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707B23" w:rsidRPr="00923219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707B23" w:rsidRPr="00923219" w:rsidRDefault="00707B23" w:rsidP="00707B23">
      <w:pPr>
        <w:jc w:val="center"/>
        <w:rPr>
          <w:color w:val="000000"/>
          <w:sz w:val="28"/>
          <w:szCs w:val="28"/>
        </w:rPr>
      </w:pPr>
      <w:r w:rsidRPr="00923219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5.2. Рабочая группа проводит оперативные совещания по мере необходимости, но не р</w:t>
      </w:r>
      <w:r w:rsidR="00964486" w:rsidRPr="00923219">
        <w:rPr>
          <w:color w:val="000000"/>
          <w:sz w:val="28"/>
          <w:szCs w:val="28"/>
        </w:rPr>
        <w:t>еже 2-х раз в месяц</w:t>
      </w:r>
      <w:r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="00964486" w:rsidRPr="00923219">
        <w:rPr>
          <w:bCs/>
          <w:color w:val="000000"/>
          <w:sz w:val="28"/>
          <w:szCs w:val="28"/>
        </w:rPr>
        <w:t xml:space="preserve"> МКДОУ детский сад «Буратино»</w:t>
      </w:r>
      <w:r w:rsidRPr="00923219">
        <w:rPr>
          <w:color w:val="000000"/>
          <w:sz w:val="28"/>
          <w:szCs w:val="28"/>
        </w:rPr>
        <w:t xml:space="preserve"> рассматриваются на заседании педагогического совета </w:t>
      </w:r>
      <w:r w:rsidR="00964486" w:rsidRPr="00923219">
        <w:rPr>
          <w:bCs/>
          <w:color w:val="000000"/>
          <w:sz w:val="28"/>
          <w:szCs w:val="28"/>
        </w:rPr>
        <w:t>МКДОУ детский сад «Буратино»</w:t>
      </w:r>
      <w:r w:rsidR="00964486"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 w:rsidR="00964486" w:rsidRPr="00923219">
        <w:rPr>
          <w:bCs/>
          <w:color w:val="000000"/>
          <w:sz w:val="28"/>
          <w:szCs w:val="28"/>
        </w:rPr>
        <w:t xml:space="preserve"> МКДОУ детский сад «Буратино»</w:t>
      </w:r>
      <w:r w:rsidRPr="00923219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</w:t>
      </w:r>
      <w:r w:rsidR="00964486" w:rsidRPr="00923219">
        <w:rPr>
          <w:bCs/>
          <w:color w:val="000000"/>
          <w:sz w:val="28"/>
          <w:szCs w:val="28"/>
        </w:rPr>
        <w:t xml:space="preserve"> МКДОУ детский сад «Буратино»</w:t>
      </w:r>
      <w:r w:rsidR="00964486" w:rsidRPr="00923219">
        <w:rPr>
          <w:color w:val="000000"/>
          <w:sz w:val="28"/>
          <w:szCs w:val="28"/>
        </w:rPr>
        <w:t xml:space="preserve"> в течение 10 календарных</w:t>
      </w:r>
      <w:r w:rsidRPr="00923219">
        <w:rPr>
          <w:color w:val="000000"/>
          <w:sz w:val="28"/>
          <w:szCs w:val="28"/>
        </w:rPr>
        <w:t xml:space="preserve"> дней.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5.6. Совет родителей</w:t>
      </w:r>
      <w:r w:rsidR="00964486" w:rsidRPr="00923219">
        <w:rPr>
          <w:color w:val="000000"/>
          <w:sz w:val="28"/>
          <w:szCs w:val="28"/>
        </w:rPr>
        <w:t xml:space="preserve"> </w:t>
      </w:r>
      <w:r w:rsidRPr="00923219">
        <w:rPr>
          <w:color w:val="000000"/>
          <w:sz w:val="28"/>
          <w:szCs w:val="28"/>
        </w:rPr>
        <w:t xml:space="preserve"> </w:t>
      </w:r>
      <w:r w:rsidR="00964486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</w:t>
      </w:r>
      <w:r w:rsidRPr="00923219">
        <w:rPr>
          <w:color w:val="000000"/>
          <w:sz w:val="28"/>
          <w:szCs w:val="28"/>
        </w:rPr>
        <w:lastRenderedPageBreak/>
        <w:t xml:space="preserve">момента направления проектов Совету родителей </w:t>
      </w:r>
      <w:r w:rsidR="00923219" w:rsidRPr="00923219">
        <w:rPr>
          <w:bCs/>
          <w:color w:val="000000"/>
          <w:sz w:val="28"/>
          <w:szCs w:val="28"/>
        </w:rPr>
        <w:t>МКДОУ детский сад «Буратино»</w:t>
      </w:r>
      <w:r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923219" w:rsidRPr="00923219">
        <w:rPr>
          <w:bCs/>
          <w:color w:val="000000"/>
          <w:sz w:val="28"/>
          <w:szCs w:val="28"/>
        </w:rPr>
        <w:t>МКДОУ детский сад «Буратино»</w:t>
      </w:r>
      <w:r w:rsidR="00923219" w:rsidRPr="00923219">
        <w:rPr>
          <w:color w:val="000000"/>
          <w:sz w:val="28"/>
          <w:szCs w:val="28"/>
        </w:rPr>
        <w:t>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5.9. </w:t>
      </w:r>
      <w:proofErr w:type="gramStart"/>
      <w:r w:rsidRPr="00923219">
        <w:rPr>
          <w:color w:val="000000"/>
          <w:sz w:val="28"/>
          <w:szCs w:val="28"/>
        </w:rPr>
        <w:t>Контроль за</w:t>
      </w:r>
      <w:proofErr w:type="gramEnd"/>
      <w:r w:rsidRPr="00923219">
        <w:rPr>
          <w:color w:val="000000"/>
          <w:sz w:val="28"/>
          <w:szCs w:val="28"/>
        </w:rPr>
        <w:t xml:space="preserve"> деятельностью рабочей группы осуществляет руководитель рабочей группы.</w:t>
      </w:r>
    </w:p>
    <w:p w:rsidR="00707B23" w:rsidRPr="00923219" w:rsidRDefault="00707B23" w:rsidP="00707B23">
      <w:pPr>
        <w:jc w:val="center"/>
        <w:rPr>
          <w:color w:val="000000"/>
          <w:sz w:val="28"/>
          <w:szCs w:val="28"/>
        </w:rPr>
      </w:pPr>
      <w:r w:rsidRPr="00923219">
        <w:rPr>
          <w:b/>
          <w:bCs/>
          <w:color w:val="000000"/>
          <w:sz w:val="28"/>
          <w:szCs w:val="28"/>
        </w:rPr>
        <w:t>6. Делопроизводство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707B23" w:rsidRPr="00923219" w:rsidRDefault="00707B23" w:rsidP="00707B23">
      <w:pPr>
        <w:jc w:val="both"/>
        <w:rPr>
          <w:color w:val="000000"/>
          <w:sz w:val="28"/>
          <w:szCs w:val="28"/>
        </w:rPr>
      </w:pPr>
      <w:r w:rsidRPr="00923219">
        <w:rPr>
          <w:color w:val="000000"/>
          <w:sz w:val="28"/>
          <w:szCs w:val="28"/>
        </w:rPr>
        <w:t xml:space="preserve">6.2. Протоколы составляет выбранный на заседании член рабочей </w:t>
      </w:r>
      <w:proofErr w:type="gramStart"/>
      <w:r w:rsidRPr="00923219">
        <w:rPr>
          <w:color w:val="000000"/>
          <w:sz w:val="28"/>
          <w:szCs w:val="28"/>
        </w:rPr>
        <w:t>группы</w:t>
      </w:r>
      <w:proofErr w:type="gramEnd"/>
      <w:r w:rsidRPr="00923219">
        <w:rPr>
          <w:color w:val="000000"/>
          <w:sz w:val="28"/>
          <w:szCs w:val="28"/>
        </w:rPr>
        <w:t xml:space="preserve"> и подписывают все члены рабочей группы, присутствовавшие на заседании.</w:t>
      </w:r>
    </w:p>
    <w:p w:rsidR="00707B23" w:rsidRPr="002C797C" w:rsidRDefault="00707B23" w:rsidP="00707B23">
      <w:pPr>
        <w:jc w:val="both"/>
        <w:rPr>
          <w:color w:val="000000"/>
        </w:rPr>
      </w:pPr>
    </w:p>
    <w:p w:rsidR="00707B23" w:rsidRDefault="00707B23" w:rsidP="00707B23">
      <w:pPr>
        <w:ind w:firstLine="708"/>
        <w:jc w:val="both"/>
      </w:pPr>
    </w:p>
    <w:p w:rsidR="00707B23" w:rsidRDefault="00707B23" w:rsidP="00707B23">
      <w:pPr>
        <w:ind w:firstLine="708"/>
        <w:jc w:val="both"/>
      </w:pPr>
    </w:p>
    <w:p w:rsidR="001D06DF" w:rsidRDefault="001D06DF"/>
    <w:sectPr w:rsidR="001D06DF" w:rsidSect="00923219">
      <w:footerReference w:type="even" r:id="rId8"/>
      <w:footerReference w:type="default" r:id="rId9"/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0ED" w:rsidRDefault="00D550ED" w:rsidP="002B3E1E">
      <w:r>
        <w:separator/>
      </w:r>
    </w:p>
  </w:endnote>
  <w:endnote w:type="continuationSeparator" w:id="0">
    <w:p w:rsidR="00D550ED" w:rsidRDefault="00D550ED" w:rsidP="002B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Content>
      <w:p w:rsidR="002B3E1E" w:rsidRDefault="00877820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Content>
      <w:p w:rsidR="002B3E1E" w:rsidRDefault="00877820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BC6738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0ED" w:rsidRDefault="00D550ED" w:rsidP="002B3E1E">
      <w:r>
        <w:separator/>
      </w:r>
    </w:p>
  </w:footnote>
  <w:footnote w:type="continuationSeparator" w:id="0">
    <w:p w:rsidR="00D550ED" w:rsidRDefault="00D550ED" w:rsidP="002B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B23"/>
    <w:rsid w:val="000815C7"/>
    <w:rsid w:val="001D06DF"/>
    <w:rsid w:val="002B3E1E"/>
    <w:rsid w:val="006A634A"/>
    <w:rsid w:val="00707B23"/>
    <w:rsid w:val="00877820"/>
    <w:rsid w:val="00923219"/>
    <w:rsid w:val="00964486"/>
    <w:rsid w:val="00981A29"/>
    <w:rsid w:val="00A83D69"/>
    <w:rsid w:val="00BC6738"/>
    <w:rsid w:val="00C7470E"/>
    <w:rsid w:val="00D5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tsaru</cp:lastModifiedBy>
  <cp:revision>2</cp:revision>
  <cp:lastPrinted>2021-08-30T06:14:00Z</cp:lastPrinted>
  <dcterms:created xsi:type="dcterms:W3CDTF">2021-08-30T15:01:00Z</dcterms:created>
  <dcterms:modified xsi:type="dcterms:W3CDTF">2021-08-30T15:01:00Z</dcterms:modified>
</cp:coreProperties>
</file>