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80" w:rsidRDefault="00C61780" w:rsidP="00C61780">
      <w:pPr>
        <w:rPr>
          <w:rFonts w:ascii="Times New Roman" w:hAnsi="Times New Roman" w:cs="Times New Roman"/>
          <w:sz w:val="24"/>
        </w:rPr>
      </w:pP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Утверждаю</w:t>
      </w: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Заведующая МКДОУ д/с «Буратино»</w:t>
      </w: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________________  </w:t>
      </w:r>
      <w:proofErr w:type="spellStart"/>
      <w:r>
        <w:rPr>
          <w:rFonts w:ascii="Times New Roman" w:hAnsi="Times New Roman" w:cs="Times New Roman"/>
        </w:rPr>
        <w:t>Лабазанова</w:t>
      </w:r>
      <w:proofErr w:type="spellEnd"/>
      <w:r>
        <w:rPr>
          <w:rFonts w:ascii="Times New Roman" w:hAnsi="Times New Roman" w:cs="Times New Roman"/>
        </w:rPr>
        <w:t xml:space="preserve"> Х.М.</w:t>
      </w: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«____»  __________ 2022 г.</w:t>
      </w: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4C3205">
        <w:rPr>
          <w:rFonts w:ascii="Times New Roman" w:hAnsi="Times New Roman" w:cs="Times New Roman"/>
        </w:rPr>
        <w:t>ПОЛОЖЕНИЕ</w:t>
      </w:r>
    </w:p>
    <w:p w:rsidR="004C3205" w:rsidRP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Об </w:t>
      </w:r>
      <w:proofErr w:type="gramStart"/>
      <w:r w:rsidRPr="004C3205">
        <w:rPr>
          <w:rFonts w:ascii="Times New Roman" w:hAnsi="Times New Roman" w:cs="Times New Roman"/>
        </w:rPr>
        <w:t>обучении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</w:t>
      </w:r>
    </w:p>
    <w:bookmarkEnd w:id="0"/>
    <w:p w:rsidR="004C3205" w:rsidRP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и проверке знаний требований охраны труда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1.Общие положения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1.1.Положение об обучении по охране труда и проверке </w:t>
      </w:r>
      <w:proofErr w:type="gramStart"/>
      <w:r w:rsidRPr="004C3205">
        <w:rPr>
          <w:rFonts w:ascii="Times New Roman" w:hAnsi="Times New Roman" w:cs="Times New Roman"/>
        </w:rPr>
        <w:t>знаний требований охраны труда работников организации</w:t>
      </w:r>
      <w:proofErr w:type="gramEnd"/>
      <w:r w:rsidRPr="004C3205">
        <w:rPr>
          <w:rFonts w:ascii="Times New Roman" w:hAnsi="Times New Roman" w:cs="Times New Roman"/>
        </w:rPr>
        <w:t xml:space="preserve"> разработано для обеспечения профилактических мер по сокращению производственного травматизма и производственных заболеваний и устанавливает порядок обязательного обучения по охране труда и проверки знаний требований охраны труда  всех работников, в том числе руководителей.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1.2.Положение разработано  на основе Трудового кодекса Российской Федерации,  Приказа Министерства труда и социального развития  РФ и </w:t>
      </w:r>
      <w:proofErr w:type="spellStart"/>
      <w:r w:rsidRPr="004C3205">
        <w:rPr>
          <w:rFonts w:ascii="Times New Roman" w:hAnsi="Times New Roman" w:cs="Times New Roman"/>
        </w:rPr>
        <w:t>Минобрнауки</w:t>
      </w:r>
      <w:proofErr w:type="spellEnd"/>
      <w:r w:rsidRPr="004C3205">
        <w:rPr>
          <w:rFonts w:ascii="Times New Roman" w:hAnsi="Times New Roman" w:cs="Times New Roman"/>
        </w:rPr>
        <w:t xml:space="preserve"> РФ 1/29 от 13.01.2003 «Об утверждении  порядка обучения по охране труда и проверки   </w:t>
      </w:r>
      <w:proofErr w:type="gramStart"/>
      <w:r w:rsidRPr="004C3205">
        <w:rPr>
          <w:rFonts w:ascii="Times New Roman" w:hAnsi="Times New Roman" w:cs="Times New Roman"/>
        </w:rPr>
        <w:t>знаний  требований охраны труда работников</w:t>
      </w:r>
      <w:proofErr w:type="gramEnd"/>
      <w:r w:rsidRPr="004C3205">
        <w:rPr>
          <w:rFonts w:ascii="Times New Roman" w:hAnsi="Times New Roman" w:cs="Times New Roman"/>
        </w:rPr>
        <w:t xml:space="preserve"> организации», ГОСТа 12.0.004-2015. Межгосударственный стандарт. Система стандартов безопасности труда. «Организация обучения безопасности труда. Общие положения» (вместе с «Программами обучения безопасности труда»</w:t>
      </w:r>
      <w:proofErr w:type="gramStart"/>
      <w:r w:rsidRPr="004C3205">
        <w:rPr>
          <w:rFonts w:ascii="Times New Roman" w:hAnsi="Times New Roman" w:cs="Times New Roman"/>
        </w:rPr>
        <w:t>)(</w:t>
      </w:r>
      <w:proofErr w:type="gramEnd"/>
      <w:r w:rsidRPr="004C3205">
        <w:rPr>
          <w:rFonts w:ascii="Times New Roman" w:hAnsi="Times New Roman" w:cs="Times New Roman"/>
        </w:rPr>
        <w:t xml:space="preserve">введен в действие Приказом </w:t>
      </w:r>
      <w:proofErr w:type="spellStart"/>
      <w:r w:rsidRPr="004C3205">
        <w:rPr>
          <w:rFonts w:ascii="Times New Roman" w:hAnsi="Times New Roman" w:cs="Times New Roman"/>
        </w:rPr>
        <w:t>Росстандарта</w:t>
      </w:r>
      <w:proofErr w:type="spellEnd"/>
      <w:r w:rsidRPr="004C3205">
        <w:rPr>
          <w:rFonts w:ascii="Times New Roman" w:hAnsi="Times New Roman" w:cs="Times New Roman"/>
        </w:rPr>
        <w:t xml:space="preserve"> от 09.06.2016 N 600-ст).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1.3.Настоящее положение обязательно для исполнения руководителями и работниками организации.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1.4.Настоящее положение не заменяет специальных требований к проведению обучения, инструктажа и проверки знаний работников, установленных органами государственного надзора и контроля. Одновременно с обучением по охране труда и проверкой знаний требований охраны труда, осуществляемыми в соответствии с настоящим Положением, могут проводиться обучение и аттестация работников организации  по другим направлениям безопасности труда</w:t>
      </w:r>
      <w:proofErr w:type="gramStart"/>
      <w:r w:rsidRPr="004C3205">
        <w:rPr>
          <w:rFonts w:ascii="Times New Roman" w:hAnsi="Times New Roman" w:cs="Times New Roman"/>
        </w:rPr>
        <w:t>.</w:t>
      </w:r>
      <w:proofErr w:type="gramEnd"/>
      <w:r w:rsidRPr="004C3205">
        <w:rPr>
          <w:rFonts w:ascii="Times New Roman" w:hAnsi="Times New Roman" w:cs="Times New Roman"/>
        </w:rPr>
        <w:t xml:space="preserve"> </w:t>
      </w:r>
      <w:proofErr w:type="gramStart"/>
      <w:r w:rsidRPr="004C3205">
        <w:rPr>
          <w:rFonts w:ascii="Times New Roman" w:hAnsi="Times New Roman" w:cs="Times New Roman"/>
        </w:rPr>
        <w:t>о</w:t>
      </w:r>
      <w:proofErr w:type="gramEnd"/>
      <w:r w:rsidRPr="004C3205">
        <w:rPr>
          <w:rFonts w:ascii="Times New Roman" w:hAnsi="Times New Roman" w:cs="Times New Roman"/>
        </w:rPr>
        <w:t>рганизуемым органами государственного контроля и надзора и федеральными органами исполнительной власти. Обучение и аттестация работников организации по другим направлениям безопасности труда  (промышленная безопасность, электробезопасность и т.д.) организуемые органами государственного контроля и надзора, федеральными органами исполнительной власти, проводятся в порядке, утверждаемом этими органами.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1.5.</w:t>
      </w:r>
      <w:proofErr w:type="gramStart"/>
      <w:r w:rsidRPr="004C3205">
        <w:rPr>
          <w:rFonts w:ascii="Times New Roman" w:hAnsi="Times New Roman" w:cs="Times New Roman"/>
        </w:rPr>
        <w:t>Обучение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и проверке знаний требований охраны труда в соответствии и настоящим Положением подлежат все работники организации, в том числе руководители.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proofErr w:type="gramStart"/>
      <w:r w:rsidRPr="004C3205">
        <w:rPr>
          <w:rFonts w:ascii="Times New Roman" w:hAnsi="Times New Roman" w:cs="Times New Roman"/>
        </w:rPr>
        <w:t xml:space="preserve">1.6.Работники, имеющие квалификацию инженера (специалиста) по безопасности технологических процессов или производств или по охране труда, </w:t>
      </w:r>
      <w:proofErr w:type="spellStart"/>
      <w:r w:rsidRPr="004C3205">
        <w:rPr>
          <w:rFonts w:ascii="Times New Roman" w:hAnsi="Times New Roman" w:cs="Times New Roman"/>
        </w:rPr>
        <w:t>техносферная</w:t>
      </w:r>
      <w:proofErr w:type="spellEnd"/>
      <w:r w:rsidRPr="004C3205">
        <w:rPr>
          <w:rFonts w:ascii="Times New Roman" w:hAnsi="Times New Roman" w:cs="Times New Roman"/>
        </w:rPr>
        <w:t xml:space="preserve"> безопасность, а также работники, имеющие </w:t>
      </w:r>
      <w:r w:rsidRPr="004C3205">
        <w:rPr>
          <w:rFonts w:ascii="Times New Roman" w:hAnsi="Times New Roman" w:cs="Times New Roman"/>
        </w:rPr>
        <w:lastRenderedPageBreak/>
        <w:t>непрерывный стаж работы в сфере охраны труда  не менее 5 лет, в течение года после поступления на работу могут не проходить обучение по охране труда и проверку знаний требований охраны труда.</w:t>
      </w:r>
      <w:proofErr w:type="gramEnd"/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 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2.Порядок </w:t>
      </w:r>
      <w:proofErr w:type="gramStart"/>
      <w:r w:rsidRPr="004C3205">
        <w:rPr>
          <w:rFonts w:ascii="Times New Roman" w:hAnsi="Times New Roman" w:cs="Times New Roman"/>
        </w:rPr>
        <w:t>обучения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2.1.Проведение инструктажа по охране труда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2.1.1.Для всех принимаемых на работу  лиц, а также для работников, переводимых на другую работу, проводятся инструктажи по охране труда.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2.1.2. </w:t>
      </w:r>
      <w:proofErr w:type="gramStart"/>
      <w:r w:rsidRPr="004C3205">
        <w:rPr>
          <w:rFonts w:ascii="Times New Roman" w:hAnsi="Times New Roman" w:cs="Times New Roman"/>
        </w:rPr>
        <w:t>Все принимаемые на работу лица, а также командированные в организацию работники и работники сторонних организаций, выполняющие работы на выделенном участке, обучающиеся образовательных учреждений соответствующих уровней, проходящие в организации производственную практику, и другие лица, участвующие в производственной деятельности организации, 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уполномоченного им лица</w:t>
      </w:r>
      <w:proofErr w:type="gramEnd"/>
      <w:r w:rsidRPr="004C3205">
        <w:rPr>
          <w:rFonts w:ascii="Times New Roman" w:hAnsi="Times New Roman" w:cs="Times New Roman"/>
        </w:rPr>
        <w:t>) возложены эти обязанности.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proofErr w:type="gramStart"/>
      <w:r w:rsidRPr="004C3205">
        <w:rPr>
          <w:rFonts w:ascii="Times New Roman" w:hAnsi="Times New Roman" w:cs="Times New Roman"/>
        </w:rPr>
        <w:t>Вводный инструктаж по охране труда проводят в кабинете охраны труда (специально оборудованном помещении) с использованием  современных технических средств обучения и наглядных пособий, плакатов, моделей, кинофильмов и т.п.)</w:t>
      </w:r>
      <w:proofErr w:type="gramEnd"/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Вводный инструктаж по охране труда проводится по утвержденной в организации 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2.1.3.Кроме вводного инструктажа по охране труда, проводятся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первичный инструктаж на рабочем месте, повторный, внеплановый и целевой инструктажи.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Первичный инструктаж на рабочем месте, повторный, внеплановый и целевой инструктажи проводит непосредственный руководитель работ, прошедший в установленном порядке </w:t>
      </w:r>
      <w:proofErr w:type="gramStart"/>
      <w:r w:rsidRPr="004C3205">
        <w:rPr>
          <w:rFonts w:ascii="Times New Roman" w:hAnsi="Times New Roman" w:cs="Times New Roman"/>
        </w:rPr>
        <w:t>обучение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и проверку знаний требований охраны труда.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организации,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Проведение всех видов инструктажей регистрируется в соответствующих журналах проведения инструктажей (в установленных случаях — в наряде-допуске на производство работ) с указанием подписи инструктируемого и подписи инструктирующего, а также даты проведения инструктажа.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2.1.4. Первичный инструктаж на рабочем месте проводится до начала самостоятельной работы: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proofErr w:type="gramStart"/>
      <w:r w:rsidRPr="004C3205">
        <w:rPr>
          <w:rFonts w:ascii="Times New Roman" w:hAnsi="Times New Roman" w:cs="Times New Roman"/>
        </w:rPr>
        <w:lastRenderedPageBreak/>
        <w:t>-со всеми вновь принятыми в организацию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 свой счет;</w:t>
      </w:r>
      <w:proofErr w:type="gramEnd"/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-с работниками организации, переведенными в установленном порядке из другого структурного подразделения, либо работниками, которым поручается выполнение новой для них работы;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-с командированными работниками сторонних организаций, обучающимися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организации.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Первичный инструктаж на рабочем месте проводится руководителями структурных подразделений организации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Перечень профессий и должностей работников, освобожденных от прохождения первичного инструктажа на рабочем месте, утверждается работодателем.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2.1.5.Повторный инструктаж проходят все работники, указанные в п. 2.1.4 настоящего Порядка, не реже одного раза в шесть месяцев по программам, разработанным для проведения первичного инструктажа на рабочем месте. 2.1.6. Внеплановый инструктаж проводится: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-по требованию должностных лиц органов государственного надзора и контроля;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-при перерывах в работе (для работ с вредными и (или) опасными условиями — более 30 календарных дней, а для остальных работ — более двух месяцев);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-по решению руководителя организации (или уполномоченного им лица).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2.1.7. Целевой инструктаж проводится при выполнении разовых работ, при ликвидации последствий аварий, стихийных бедствий и работ, на которые оформляется наряд-допуск, разрешение или другие специальные документы, а также при проведении в организации массовых мероприятий.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 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2.2.Обучение работников рабочих профессий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2.2.1. . Руководитель организации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proofErr w:type="gramStart"/>
      <w:r w:rsidRPr="004C3205">
        <w:rPr>
          <w:rFonts w:ascii="Times New Roman" w:hAnsi="Times New Roman" w:cs="Times New Roman"/>
        </w:rPr>
        <w:t>Обучение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проводится при подготовке работников рабочих профессий, переподготовке и обучении их другим рабочим профессиям.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2.2.2. Руководитель организации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— проведение периодического </w:t>
      </w:r>
      <w:proofErr w:type="gramStart"/>
      <w:r w:rsidRPr="004C3205">
        <w:rPr>
          <w:rFonts w:ascii="Times New Roman" w:hAnsi="Times New Roman" w:cs="Times New Roman"/>
        </w:rPr>
        <w:t>обучения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2.2.3. Порядок, форма, периодичность и продолжительность обучения по охране труда и проверки </w:t>
      </w:r>
      <w:proofErr w:type="gramStart"/>
      <w:r w:rsidRPr="004C3205">
        <w:rPr>
          <w:rFonts w:ascii="Times New Roman" w:hAnsi="Times New Roman" w:cs="Times New Roman"/>
        </w:rPr>
        <w:t>знаний требований охраны труда работников рабочих профессий</w:t>
      </w:r>
      <w:proofErr w:type="gramEnd"/>
      <w:r w:rsidRPr="004C3205">
        <w:rPr>
          <w:rFonts w:ascii="Times New Roman" w:hAnsi="Times New Roman" w:cs="Times New Roman"/>
        </w:rPr>
        <w:t xml:space="preserve"> устанавливаются руководителем организации (или уполномоченным им лицом) в соответствии с нормативными правовыми актами, регулирующими безопасность конкретных видов работ.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2.2.4. Руководитель организации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</w:t>
      </w:r>
      <w:proofErr w:type="gramStart"/>
      <w:r w:rsidRPr="004C3205">
        <w:rPr>
          <w:rFonts w:ascii="Times New Roman" w:hAnsi="Times New Roman" w:cs="Times New Roman"/>
        </w:rPr>
        <w:t>обучение по оказанию</w:t>
      </w:r>
      <w:proofErr w:type="gramEnd"/>
      <w:r w:rsidRPr="004C3205">
        <w:rPr>
          <w:rFonts w:ascii="Times New Roman" w:hAnsi="Times New Roman" w:cs="Times New Roman"/>
        </w:rPr>
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2.3.Обучение руководителей и специалистов 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2.3.1. Руководители и специалисты организаций проходят специальное обучение </w:t>
      </w:r>
      <w:proofErr w:type="gramStart"/>
      <w:r w:rsidRPr="004C3205">
        <w:rPr>
          <w:rFonts w:ascii="Times New Roman" w:hAnsi="Times New Roman" w:cs="Times New Roman"/>
        </w:rPr>
        <w:t>по охране труда в объеме должностных обязанностей при поступлении на работу в течение</w:t>
      </w:r>
      <w:proofErr w:type="gramEnd"/>
      <w:r w:rsidRPr="004C3205">
        <w:rPr>
          <w:rFonts w:ascii="Times New Roman" w:hAnsi="Times New Roman" w:cs="Times New Roman"/>
        </w:rPr>
        <w:t xml:space="preserve"> первого месяца, далее — по мере необходимости, но не реже одного раза в три года.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proofErr w:type="gramStart"/>
      <w:r w:rsidRPr="004C3205">
        <w:rPr>
          <w:rFonts w:ascii="Times New Roman" w:hAnsi="Times New Roman" w:cs="Times New Roman"/>
        </w:rPr>
        <w:t>Вновь назначенные на должность руководители и специалисты организации допускаются к самостоятельной деятельности после их ознакомления непосредственным работодателем (или уполномоченным им лицом)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вверенных им объектах (структурных подразделениях организации).</w:t>
      </w:r>
      <w:proofErr w:type="gramEnd"/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2.3.2. </w:t>
      </w:r>
      <w:proofErr w:type="gramStart"/>
      <w:r w:rsidRPr="004C3205">
        <w:rPr>
          <w:rFonts w:ascii="Times New Roman" w:hAnsi="Times New Roman" w:cs="Times New Roman"/>
        </w:rPr>
        <w:t>Обучение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образования, учебными центрами и другими учреждениями и организациями, осуществляющими образовательную деятельность, с которыми заключены соответствующие договоры.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В программах обучения безопасности труда  предусматриваются теоретическое (знания) и практическое (производство — умения и навыки) обучение.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proofErr w:type="gramStart"/>
      <w:r w:rsidRPr="004C3205">
        <w:rPr>
          <w:rFonts w:ascii="Times New Roman" w:hAnsi="Times New Roman" w:cs="Times New Roman"/>
        </w:rPr>
        <w:t>Обучение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проходят: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-руководитель организаций, заместители руководителя организаций, курирующие вопросы охраны труда, заместители главного  инженера по охране труда 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работ: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-специалисты служб охраны труда, работники, на которых работодателем организации  возложены обязанности организации работы по охране труда, </w:t>
      </w:r>
      <w:proofErr w:type="gramStart"/>
      <w:r w:rsidRPr="004C3205">
        <w:rPr>
          <w:rFonts w:ascii="Times New Roman" w:hAnsi="Times New Roman" w:cs="Times New Roman"/>
        </w:rPr>
        <w:t>—ч</w:t>
      </w:r>
      <w:proofErr w:type="gramEnd"/>
      <w:r w:rsidRPr="004C3205">
        <w:rPr>
          <w:rFonts w:ascii="Times New Roman" w:hAnsi="Times New Roman" w:cs="Times New Roman"/>
        </w:rPr>
        <w:t>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-члены комиссий по проверке знаний требований охраны труда.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Руководители и специалисты организации могут проходить </w:t>
      </w:r>
      <w:proofErr w:type="gramStart"/>
      <w:r w:rsidRPr="004C3205">
        <w:rPr>
          <w:rFonts w:ascii="Times New Roman" w:hAnsi="Times New Roman" w:cs="Times New Roman"/>
        </w:rPr>
        <w:t>обучение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и проверку знаний требований охраны труда в самой организации, имеющей комиссию по проверке знаний требований охраны труда.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2.3.3.Отдел охраны труда разрабатывает примерные учебные планы и программы </w:t>
      </w:r>
      <w:proofErr w:type="gramStart"/>
      <w:r w:rsidRPr="004C3205">
        <w:rPr>
          <w:rFonts w:ascii="Times New Roman" w:hAnsi="Times New Roman" w:cs="Times New Roman"/>
        </w:rPr>
        <w:t>обучения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работников организации, включающие изучение межотраслевых правил и типовых инструкций по охране труда, других нормативных правовых актов, содержащих требования охраны труда.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proofErr w:type="gramStart"/>
      <w:r w:rsidRPr="004C3205">
        <w:rPr>
          <w:rFonts w:ascii="Times New Roman" w:hAnsi="Times New Roman" w:cs="Times New Roman"/>
        </w:rPr>
        <w:t>Обучение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руководителей и специалистов в организации проводится по программам обучения по охране труда, разрабатываемым на основе примерных учебных планов и программ обучения по охране труда, утверждаемых руководителем организации.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2.3.4. В процессе </w:t>
      </w:r>
      <w:proofErr w:type="gramStart"/>
      <w:r w:rsidRPr="004C3205">
        <w:rPr>
          <w:rFonts w:ascii="Times New Roman" w:hAnsi="Times New Roman" w:cs="Times New Roman"/>
        </w:rPr>
        <w:t>обучения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руководителей и специалистов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2.3.5. </w:t>
      </w:r>
      <w:proofErr w:type="gramStart"/>
      <w:r w:rsidRPr="004C3205">
        <w:rPr>
          <w:rFonts w:ascii="Times New Roman" w:hAnsi="Times New Roman" w:cs="Times New Roman"/>
        </w:rPr>
        <w:t>Обучение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руководителей и специалистов проводится специалистами, прошедшими обучение по дисциплинам «охрана труда», «</w:t>
      </w:r>
      <w:proofErr w:type="spellStart"/>
      <w:r w:rsidRPr="004C3205">
        <w:rPr>
          <w:rFonts w:ascii="Times New Roman" w:hAnsi="Times New Roman" w:cs="Times New Roman"/>
        </w:rPr>
        <w:t>техносферная</w:t>
      </w:r>
      <w:proofErr w:type="spellEnd"/>
      <w:r w:rsidRPr="004C3205">
        <w:rPr>
          <w:rFonts w:ascii="Times New Roman" w:hAnsi="Times New Roman" w:cs="Times New Roman"/>
        </w:rPr>
        <w:t xml:space="preserve"> безопасность», «безопасность жизнедеятельности», «безопасность технологических процессов и производств», а также работниками служб охраны труда организаций, имеющими соответствующую квалификацию и опыт работы в области охраны труда.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proofErr w:type="gramStart"/>
      <w:r w:rsidRPr="004C3205">
        <w:rPr>
          <w:rFonts w:ascii="Times New Roman" w:hAnsi="Times New Roman" w:cs="Times New Roman"/>
        </w:rPr>
        <w:t>Обучение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руководителей и специалистов организаций осуществляется при повышении их квалификации по специальности.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 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3.Проверка знаний требований охраны труда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3.1.Проверку теоретических знаний требований охраны труда и практических навыков безопасной работы работников рабочих профессий  проводят непосредственные руководители работ в объеме знаний  требований правил и инструкций по охране труда, а при необходимост</w:t>
      </w:r>
      <w:proofErr w:type="gramStart"/>
      <w:r w:rsidRPr="004C3205">
        <w:rPr>
          <w:rFonts w:ascii="Times New Roman" w:hAnsi="Times New Roman" w:cs="Times New Roman"/>
        </w:rPr>
        <w:t>и-</w:t>
      </w:r>
      <w:proofErr w:type="gramEnd"/>
      <w:r w:rsidRPr="004C3205">
        <w:rPr>
          <w:rFonts w:ascii="Times New Roman" w:hAnsi="Times New Roman" w:cs="Times New Roman"/>
        </w:rPr>
        <w:t xml:space="preserve"> в объеме знаний дополнительных специальных требований безопасности и охраны труда.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3.2. Руководители и специалисты организации проходят очередную проверку знаний требований охраны труда не реже одного раза в три года.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3.3. Внеочередная проверка </w:t>
      </w:r>
      <w:proofErr w:type="gramStart"/>
      <w:r w:rsidRPr="004C3205">
        <w:rPr>
          <w:rFonts w:ascii="Times New Roman" w:hAnsi="Times New Roman" w:cs="Times New Roman"/>
        </w:rPr>
        <w:t>знаний требований охраны труда работников организации</w:t>
      </w:r>
      <w:proofErr w:type="gramEnd"/>
      <w:r w:rsidRPr="004C3205">
        <w:rPr>
          <w:rFonts w:ascii="Times New Roman" w:hAnsi="Times New Roman" w:cs="Times New Roman"/>
        </w:rPr>
        <w:t xml:space="preserve"> независимо от срока проведения предыдущей проверки проводится: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-по требованию должностных лиц государственной инспекции труда</w:t>
      </w:r>
      <w:proofErr w:type="gramStart"/>
      <w:r w:rsidRPr="004C3205">
        <w:rPr>
          <w:rFonts w:ascii="Times New Roman" w:hAnsi="Times New Roman" w:cs="Times New Roman"/>
        </w:rPr>
        <w:t>.</w:t>
      </w:r>
      <w:proofErr w:type="gramEnd"/>
      <w:r w:rsidRPr="004C3205">
        <w:rPr>
          <w:rFonts w:ascii="Times New Roman" w:hAnsi="Times New Roman" w:cs="Times New Roman"/>
        </w:rPr>
        <w:t xml:space="preserve"> </w:t>
      </w:r>
      <w:proofErr w:type="gramStart"/>
      <w:r w:rsidRPr="004C3205">
        <w:rPr>
          <w:rFonts w:ascii="Times New Roman" w:hAnsi="Times New Roman" w:cs="Times New Roman"/>
        </w:rPr>
        <w:t>д</w:t>
      </w:r>
      <w:proofErr w:type="gramEnd"/>
      <w:r w:rsidRPr="004C3205">
        <w:rPr>
          <w:rFonts w:ascii="Times New Roman" w:hAnsi="Times New Roman" w:cs="Times New Roman"/>
        </w:rPr>
        <w:t>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-при перерыве в работе в данной должности более одного года.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Объем и порядок </w:t>
      </w:r>
      <w:proofErr w:type="gramStart"/>
      <w:r w:rsidRPr="004C3205">
        <w:rPr>
          <w:rFonts w:ascii="Times New Roman" w:hAnsi="Times New Roman" w:cs="Times New Roman"/>
        </w:rPr>
        <w:t>процедуры внеочередной проверки знаний требований охраны труда</w:t>
      </w:r>
      <w:proofErr w:type="gramEnd"/>
      <w:r w:rsidRPr="004C3205">
        <w:rPr>
          <w:rFonts w:ascii="Times New Roman" w:hAnsi="Times New Roman" w:cs="Times New Roman"/>
        </w:rPr>
        <w:t xml:space="preserve"> определяется стороной, инициирующей ее проведение.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3.4. Для проведения </w:t>
      </w:r>
      <w:proofErr w:type="gramStart"/>
      <w:r w:rsidRPr="004C3205">
        <w:rPr>
          <w:rFonts w:ascii="Times New Roman" w:hAnsi="Times New Roman" w:cs="Times New Roman"/>
        </w:rPr>
        <w:t>проверки знаний требований охраны труда работников</w:t>
      </w:r>
      <w:proofErr w:type="gramEnd"/>
      <w:r w:rsidRPr="004C3205">
        <w:rPr>
          <w:rFonts w:ascii="Times New Roman" w:hAnsi="Times New Roman" w:cs="Times New Roman"/>
        </w:rPr>
        <w:t xml:space="preserve"> в организации приказом (распоряжением) руководителя организации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В состав комиссии по проверке </w:t>
      </w:r>
      <w:proofErr w:type="gramStart"/>
      <w:r w:rsidRPr="004C3205">
        <w:rPr>
          <w:rFonts w:ascii="Times New Roman" w:hAnsi="Times New Roman" w:cs="Times New Roman"/>
        </w:rPr>
        <w:t>знаний требований охраны труда организаций</w:t>
      </w:r>
      <w:proofErr w:type="gramEnd"/>
      <w:r w:rsidRPr="004C3205">
        <w:rPr>
          <w:rFonts w:ascii="Times New Roman" w:hAnsi="Times New Roman" w:cs="Times New Roman"/>
        </w:rPr>
        <w:t xml:space="preserve"> включаются руководитель организации и руководители структурных подразделений, специалисты служб охраны труда, главные специалисты (технолог, механик, энергетик и т.д.). В работе комиссии могут принимать участие представители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В состав комиссий по проверке знаний требований охраны труда  организации входят руководители организации и их структурных подразделений,  специалисты отдела охраны труда.  главные специалисты (технолог, механик, энергетик и </w:t>
      </w:r>
      <w:proofErr w:type="spellStart"/>
      <w:proofErr w:type="gramStart"/>
      <w:r w:rsidRPr="004C3205">
        <w:rPr>
          <w:rFonts w:ascii="Times New Roman" w:hAnsi="Times New Roman" w:cs="Times New Roman"/>
        </w:rPr>
        <w:t>др</w:t>
      </w:r>
      <w:proofErr w:type="spellEnd"/>
      <w:proofErr w:type="gramEnd"/>
      <w:r w:rsidRPr="004C3205">
        <w:rPr>
          <w:rFonts w:ascii="Times New Roman" w:hAnsi="Times New Roman" w:cs="Times New Roman"/>
        </w:rPr>
        <w:t>) и по согласованию-специалисты органов государственного контроля и надзора за соблюдением трудового законодательства. В работе комиссии могут принимать участие представители выборного профсоюзного органа, представляющего интересы работников организации, в том числе уполномоченные (доверенные) лица по охране труда профсоюзного органа.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lastRenderedPageBreak/>
        <w:t xml:space="preserve">3.5. Проверка знаний требований охраны труда работников, в том числе руководителей,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 О предстоящей проверке знаний по охране труда, времени и месте работник  извещается не </w:t>
      </w:r>
      <w:proofErr w:type="gramStart"/>
      <w:r w:rsidRPr="004C3205">
        <w:rPr>
          <w:rFonts w:ascii="Times New Roman" w:hAnsi="Times New Roman" w:cs="Times New Roman"/>
        </w:rPr>
        <w:t>позднее</w:t>
      </w:r>
      <w:proofErr w:type="gramEnd"/>
      <w:r w:rsidRPr="004C3205">
        <w:rPr>
          <w:rFonts w:ascii="Times New Roman" w:hAnsi="Times New Roman" w:cs="Times New Roman"/>
        </w:rPr>
        <w:t xml:space="preserve"> чем за 2 недели.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3.6. Результаты </w:t>
      </w:r>
      <w:proofErr w:type="gramStart"/>
      <w:r w:rsidRPr="004C3205">
        <w:rPr>
          <w:rFonts w:ascii="Times New Roman" w:hAnsi="Times New Roman" w:cs="Times New Roman"/>
        </w:rPr>
        <w:t>проверки знаний требований охраны труда работников организации</w:t>
      </w:r>
      <w:proofErr w:type="gramEnd"/>
      <w:r w:rsidRPr="004C3205">
        <w:rPr>
          <w:rFonts w:ascii="Times New Roman" w:hAnsi="Times New Roman" w:cs="Times New Roman"/>
        </w:rPr>
        <w:t xml:space="preserve"> оформляются протоколом по установленной форме.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3.7.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организации, проводившей </w:t>
      </w:r>
      <w:proofErr w:type="gramStart"/>
      <w:r w:rsidRPr="004C3205">
        <w:rPr>
          <w:rFonts w:ascii="Times New Roman" w:hAnsi="Times New Roman" w:cs="Times New Roman"/>
        </w:rPr>
        <w:t>обучение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и проверку знаний требований охраны труда.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3.8. 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Вопрос о соответствии занимаемой должности руководителей и специалистов</w:t>
      </w:r>
      <w:proofErr w:type="gramStart"/>
      <w:r w:rsidRPr="004C3205">
        <w:rPr>
          <w:rFonts w:ascii="Times New Roman" w:hAnsi="Times New Roman" w:cs="Times New Roman"/>
        </w:rPr>
        <w:t xml:space="preserve"> ,</w:t>
      </w:r>
      <w:proofErr w:type="gramEnd"/>
      <w:r w:rsidRPr="004C3205">
        <w:rPr>
          <w:rFonts w:ascii="Times New Roman" w:hAnsi="Times New Roman" w:cs="Times New Roman"/>
        </w:rPr>
        <w:t xml:space="preserve"> не прошедших проверку знаний требований охраны труда во второй раз решается руководителем организации. До успешной повторной проверки их следует отстранить от исполнения должностных обязанностей.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 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>4. Заключительные положения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4.1. Ответственность за организацию и своевременность обучения, за качество </w:t>
      </w:r>
      <w:proofErr w:type="gramStart"/>
      <w:r w:rsidRPr="004C3205">
        <w:rPr>
          <w:rFonts w:ascii="Times New Roman" w:hAnsi="Times New Roman" w:cs="Times New Roman"/>
        </w:rPr>
        <w:t>обучения по охране</w:t>
      </w:r>
      <w:proofErr w:type="gramEnd"/>
      <w:r w:rsidRPr="004C3205">
        <w:rPr>
          <w:rFonts w:ascii="Times New Roman" w:hAnsi="Times New Roman" w:cs="Times New Roman"/>
        </w:rPr>
        <w:t xml:space="preserve"> труда и выполнение утвержденных программ по охране труда несет  руководитель организации в порядке, установленном законодательством Российской Федерации.</w:t>
      </w: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</w:p>
    <w:p w:rsidR="004C3205" w:rsidRPr="004C3205" w:rsidRDefault="004C3205" w:rsidP="004C3205">
      <w:pPr>
        <w:spacing w:after="0"/>
        <w:rPr>
          <w:rFonts w:ascii="Times New Roman" w:hAnsi="Times New Roman" w:cs="Times New Roman"/>
        </w:rPr>
      </w:pPr>
      <w:r w:rsidRPr="004C3205">
        <w:rPr>
          <w:rFonts w:ascii="Times New Roman" w:hAnsi="Times New Roman" w:cs="Times New Roman"/>
        </w:rPr>
        <w:t xml:space="preserve">4.2.. Контроль за своевременным проведением </w:t>
      </w:r>
      <w:proofErr w:type="gramStart"/>
      <w:r w:rsidRPr="004C3205">
        <w:rPr>
          <w:rFonts w:ascii="Times New Roman" w:hAnsi="Times New Roman" w:cs="Times New Roman"/>
        </w:rPr>
        <w:t>проверки знаний требований охраны труда работников</w:t>
      </w:r>
      <w:proofErr w:type="gramEnd"/>
      <w:r w:rsidRPr="004C3205">
        <w:rPr>
          <w:rFonts w:ascii="Times New Roman" w:hAnsi="Times New Roman" w:cs="Times New Roman"/>
        </w:rPr>
        <w:t xml:space="preserve"> организации, осуществляется отделом охраны труда организации.</w:t>
      </w:r>
    </w:p>
    <w:p w:rsidR="004C3205" w:rsidRPr="004C3205" w:rsidRDefault="004C3205" w:rsidP="004C3205">
      <w:pPr>
        <w:rPr>
          <w:rFonts w:ascii="Times New Roman" w:hAnsi="Times New Roman" w:cs="Times New Roman"/>
          <w:sz w:val="24"/>
        </w:rPr>
      </w:pPr>
    </w:p>
    <w:p w:rsidR="004C3205" w:rsidRPr="004C3205" w:rsidRDefault="004C3205" w:rsidP="004C3205">
      <w:pPr>
        <w:rPr>
          <w:rFonts w:ascii="Times New Roman" w:hAnsi="Times New Roman" w:cs="Times New Roman"/>
          <w:sz w:val="24"/>
        </w:rPr>
      </w:pPr>
    </w:p>
    <w:p w:rsidR="004C3205" w:rsidRDefault="004C3205" w:rsidP="00C61780">
      <w:pPr>
        <w:rPr>
          <w:rFonts w:ascii="Times New Roman" w:hAnsi="Times New Roman" w:cs="Times New Roman"/>
          <w:sz w:val="24"/>
        </w:rPr>
      </w:pPr>
    </w:p>
    <w:p w:rsidR="004C3205" w:rsidRPr="00C61780" w:rsidRDefault="004C3205" w:rsidP="00C61780">
      <w:pPr>
        <w:rPr>
          <w:rFonts w:ascii="Times New Roman" w:hAnsi="Times New Roman" w:cs="Times New Roman"/>
          <w:sz w:val="24"/>
        </w:rPr>
      </w:pPr>
    </w:p>
    <w:sectPr w:rsidR="004C3205" w:rsidRPr="00C61780" w:rsidSect="004C320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80"/>
    <w:rsid w:val="004C3205"/>
    <w:rsid w:val="00C61780"/>
    <w:rsid w:val="00CD582C"/>
    <w:rsid w:val="00D9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admin111</dc:creator>
  <cp:lastModifiedBy>admin111</cp:lastModifiedBy>
  <cp:revision>1</cp:revision>
  <cp:lastPrinted>2022-04-14T14:22:00Z</cp:lastPrinted>
  <dcterms:created xsi:type="dcterms:W3CDTF">2022-04-14T12:21:00Z</dcterms:created>
  <dcterms:modified xsi:type="dcterms:W3CDTF">2022-04-14T14:26:00Z</dcterms:modified>
</cp:coreProperties>
</file>